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0792112C"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9867A" w14:textId="77777777" w:rsidR="00563C2E" w:rsidRPr="005775C1" w:rsidRDefault="00563C2E" w:rsidP="00563C2E">
      <w:pPr>
        <w:jc w:val="right"/>
        <w:rPr>
          <w:b/>
        </w:rPr>
      </w:pPr>
    </w:p>
    <w:p w14:paraId="4F344046" w14:textId="77777777" w:rsidR="00A9250A" w:rsidRPr="003B3243" w:rsidRDefault="00563C2E" w:rsidP="00E80F5E">
      <w:pPr>
        <w:overflowPunct w:val="0"/>
        <w:autoSpaceDE w:val="0"/>
        <w:autoSpaceDN w:val="0"/>
        <w:adjustRightInd w:val="0"/>
        <w:jc w:val="center"/>
        <w:textAlignment w:val="baseline"/>
        <w:rPr>
          <w:b/>
          <w:bCs/>
          <w:szCs w:val="26"/>
        </w:rPr>
      </w:pPr>
      <w:r w:rsidRPr="003B3243">
        <w:rPr>
          <w:b/>
          <w:bCs/>
          <w:szCs w:val="26"/>
        </w:rPr>
        <w:t>PASIŪLYMAS</w:t>
      </w:r>
    </w:p>
    <w:p w14:paraId="107581ED" w14:textId="48C90B1E" w:rsidR="00E80F5E" w:rsidRPr="003B3243" w:rsidRDefault="00563C2E" w:rsidP="00E80F5E">
      <w:pPr>
        <w:overflowPunct w:val="0"/>
        <w:autoSpaceDE w:val="0"/>
        <w:autoSpaceDN w:val="0"/>
        <w:adjustRightInd w:val="0"/>
        <w:jc w:val="center"/>
        <w:textAlignment w:val="baseline"/>
        <w:rPr>
          <w:b/>
          <w:bCs/>
          <w:szCs w:val="26"/>
        </w:rPr>
      </w:pPr>
      <w:r w:rsidRPr="003B3243">
        <w:rPr>
          <w:b/>
          <w:bCs/>
          <w:szCs w:val="26"/>
        </w:rPr>
        <w:t xml:space="preserve"> </w:t>
      </w:r>
      <w:r w:rsidR="00D44EE4">
        <w:rPr>
          <w:b/>
          <w:bCs/>
          <w:szCs w:val="26"/>
        </w:rPr>
        <w:t>SUFORMUOTŲ SKLYPŲ KADASTRINIŲ MATAVIMŲ</w:t>
      </w:r>
      <w:r w:rsidR="00D44EE4" w:rsidRPr="003B3243">
        <w:rPr>
          <w:b/>
          <w:bCs/>
          <w:szCs w:val="26"/>
        </w:rPr>
        <w:t xml:space="preserve"> </w:t>
      </w:r>
      <w:r w:rsidR="00EF47AC" w:rsidRPr="003B3243">
        <w:rPr>
          <w:b/>
          <w:bCs/>
          <w:szCs w:val="26"/>
        </w:rPr>
        <w:t>PIRKIMUI</w:t>
      </w:r>
      <w:r w:rsidR="00B12161" w:rsidRPr="003B3243">
        <w:rPr>
          <w:b/>
          <w:bCs/>
          <w:szCs w:val="26"/>
        </w:rPr>
        <w:t xml:space="preserve"> </w:t>
      </w:r>
    </w:p>
    <w:p w14:paraId="5F62BF00" w14:textId="77777777" w:rsidR="00DA09BD" w:rsidRPr="00DA09BD" w:rsidRDefault="00DA09BD" w:rsidP="00E80F5E">
      <w:pPr>
        <w:overflowPunct w:val="0"/>
        <w:autoSpaceDE w:val="0"/>
        <w:autoSpaceDN w:val="0"/>
        <w:adjustRightInd w:val="0"/>
        <w:jc w:val="center"/>
        <w:textAlignment w:val="baseline"/>
        <w:rPr>
          <w:b/>
          <w:bCs/>
          <w:color w:val="EE0000"/>
          <w:szCs w:val="26"/>
        </w:rPr>
      </w:pPr>
    </w:p>
    <w:p w14:paraId="26995BD3" w14:textId="07062643" w:rsidR="00563C2E" w:rsidRPr="00F202ED" w:rsidRDefault="00563C2E" w:rsidP="00E80F5E">
      <w:pPr>
        <w:overflowPunct w:val="0"/>
        <w:autoSpaceDE w:val="0"/>
        <w:autoSpaceDN w:val="0"/>
        <w:adjustRightInd w:val="0"/>
        <w:textAlignment w:val="baseline"/>
        <w:rPr>
          <w:b/>
          <w:bCs/>
        </w:rPr>
      </w:pPr>
      <w:r>
        <w:rPr>
          <w:b/>
          <w:bCs/>
        </w:rPr>
        <w:t>_____________________________</w:t>
      </w:r>
    </w:p>
    <w:p w14:paraId="64647309" w14:textId="77777777" w:rsidR="00563C2E" w:rsidRPr="00152C1E" w:rsidRDefault="00563C2E" w:rsidP="00A10D7E">
      <w:pPr>
        <w:pStyle w:val="Paantrat"/>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D44EE4" w:rsidRDefault="001209CF" w:rsidP="00563C2E">
      <w:pPr>
        <w:jc w:val="center"/>
        <w:rPr>
          <w:b/>
        </w:rPr>
      </w:pPr>
    </w:p>
    <w:p w14:paraId="7624F2D4" w14:textId="7FBFE358" w:rsidR="00563C2E" w:rsidRPr="00D44EE4" w:rsidRDefault="001209CF" w:rsidP="001209CF">
      <w:pPr>
        <w:pStyle w:val="Sraopastraipa"/>
        <w:numPr>
          <w:ilvl w:val="0"/>
          <w:numId w:val="3"/>
        </w:numPr>
        <w:jc w:val="center"/>
        <w:rPr>
          <w:b/>
        </w:rPr>
      </w:pPr>
      <w:r w:rsidRPr="00D44EE4">
        <w:rPr>
          <w:b/>
        </w:rPr>
        <w:t xml:space="preserve">INFORMACIJA APIE TIEKĖJĄ </w:t>
      </w:r>
    </w:p>
    <w:p w14:paraId="7F81B15C" w14:textId="77777777" w:rsidR="006616F2" w:rsidRPr="00D44EE4"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D44EE4" w14:paraId="7D4AA49B" w14:textId="77777777" w:rsidTr="00D44EE4">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2849333" w14:textId="77777777" w:rsidR="000D7F8C" w:rsidRPr="00D44EE4" w:rsidRDefault="000D7F8C" w:rsidP="00FD5A02">
            <w:r w:rsidRPr="00D44EE4">
              <w:t>Tiekėjo pavadinimas /Jeigu dalyvauja ūkio subjektų grupė, surašomi visi dalyvių pavadinimai/</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D44EE4" w:rsidRDefault="000D7F8C" w:rsidP="00740D1C">
            <w:pPr>
              <w:spacing w:before="60" w:after="60"/>
              <w:jc w:val="both"/>
            </w:pPr>
          </w:p>
        </w:tc>
      </w:tr>
      <w:tr w:rsidR="000D7F8C" w:rsidRPr="00D44EE4" w14:paraId="72A12061" w14:textId="77777777" w:rsidTr="00D44EE4">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399BCC1" w14:textId="77777777" w:rsidR="000D7F8C" w:rsidRPr="00D44EE4" w:rsidRDefault="000D7F8C" w:rsidP="00FD5A02">
            <w:pPr>
              <w:jc w:val="both"/>
              <w:rPr>
                <w:rFonts w:eastAsia="Calibri"/>
              </w:rPr>
            </w:pPr>
            <w:r w:rsidRPr="00D44EE4">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D44EE4" w:rsidRDefault="000D7F8C" w:rsidP="00740D1C">
            <w:pPr>
              <w:spacing w:before="60" w:after="60"/>
              <w:jc w:val="both"/>
            </w:pPr>
          </w:p>
        </w:tc>
      </w:tr>
      <w:tr w:rsidR="000D7F8C" w:rsidRPr="00D44EE4" w14:paraId="3D0AF611" w14:textId="77777777" w:rsidTr="00D44EE4">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A642FE3" w14:textId="77777777" w:rsidR="000D7F8C" w:rsidRPr="00D44EE4" w:rsidRDefault="000D7F8C" w:rsidP="00FD5A02">
            <w:pPr>
              <w:jc w:val="both"/>
              <w:rPr>
                <w:rFonts w:eastAsia="Calibri"/>
              </w:rPr>
            </w:pPr>
            <w:r w:rsidRPr="00D44EE4">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D44EE4" w:rsidRDefault="000D7F8C" w:rsidP="00740D1C">
            <w:pPr>
              <w:spacing w:before="60" w:after="60"/>
              <w:jc w:val="both"/>
            </w:pPr>
          </w:p>
        </w:tc>
      </w:tr>
      <w:tr w:rsidR="000D7F8C" w:rsidRPr="00D44EE4" w14:paraId="5F4E9FF0" w14:textId="77777777" w:rsidTr="00D44EE4">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88EAE22" w14:textId="77777777" w:rsidR="000D7F8C" w:rsidRPr="00D44EE4" w:rsidRDefault="000D7F8C" w:rsidP="00FD5A02">
            <w:pPr>
              <w:jc w:val="both"/>
              <w:rPr>
                <w:rFonts w:eastAsia="Calibri"/>
              </w:rPr>
            </w:pPr>
            <w:r w:rsidRPr="00D44EE4">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D44EE4" w:rsidRDefault="000D7F8C" w:rsidP="00740D1C">
            <w:pPr>
              <w:spacing w:before="60" w:after="60"/>
              <w:jc w:val="both"/>
            </w:pPr>
          </w:p>
        </w:tc>
      </w:tr>
    </w:tbl>
    <w:p w14:paraId="40CA4A38" w14:textId="77777777" w:rsidR="00F26A03" w:rsidRPr="00D44EE4" w:rsidRDefault="00F26A03" w:rsidP="00D44EE4">
      <w:pPr>
        <w:spacing w:line="259" w:lineRule="auto"/>
        <w:rPr>
          <w:b/>
          <w:bCs/>
        </w:rPr>
      </w:pPr>
      <w:bookmarkStart w:id="1" w:name="_Toc329443227"/>
    </w:p>
    <w:p w14:paraId="2B8E0C07" w14:textId="77777777" w:rsidR="004020B6" w:rsidRPr="00D44EE4" w:rsidRDefault="00563C2E" w:rsidP="004020B6">
      <w:pPr>
        <w:spacing w:line="259" w:lineRule="auto"/>
        <w:ind w:left="720"/>
        <w:jc w:val="center"/>
        <w:rPr>
          <w:b/>
          <w:bCs/>
        </w:rPr>
      </w:pPr>
      <w:r w:rsidRPr="00D44EE4">
        <w:rPr>
          <w:b/>
          <w:bCs/>
        </w:rPr>
        <w:t xml:space="preserve">2. INFORMACIJA APIE </w:t>
      </w:r>
      <w:bookmarkEnd w:id="1"/>
      <w:r w:rsidR="001209CF" w:rsidRPr="00D44EE4">
        <w:rPr>
          <w:b/>
          <w:bCs/>
        </w:rPr>
        <w:t>ŪKIO SUBJEKTUS</w:t>
      </w:r>
      <w:r w:rsidR="005257A8" w:rsidRPr="00D44EE4">
        <w:rPr>
          <w:b/>
          <w:bCs/>
        </w:rPr>
        <w:t xml:space="preserve"> KURIŲ PAJĖGUMAIS REMIASI</w:t>
      </w:r>
    </w:p>
    <w:p w14:paraId="03703F8A" w14:textId="77777777" w:rsidR="00563C2E" w:rsidRPr="00D44EE4" w:rsidRDefault="001209CF" w:rsidP="001209CF">
      <w:pPr>
        <w:suppressAutoHyphens/>
        <w:jc w:val="both"/>
        <w:rPr>
          <w:rFonts w:eastAsia="Calibri"/>
          <w:i/>
          <w:spacing w:val="-4"/>
          <w:lang w:eastAsia="ar-SA"/>
        </w:rPr>
      </w:pPr>
      <w:r w:rsidRPr="00D44EE4">
        <w:rPr>
          <w:rFonts w:eastAsia="Calibri"/>
          <w:i/>
          <w:spacing w:val="-4"/>
          <w:lang w:eastAsia="ar-SA"/>
        </w:rPr>
        <w:t>/Pildoma, jei tiekėjas ketina pasitelkti  ūkio subjektą (-</w:t>
      </w:r>
      <w:proofErr w:type="spellStart"/>
      <w:r w:rsidRPr="00D44EE4">
        <w:rPr>
          <w:rFonts w:eastAsia="Calibri"/>
          <w:i/>
          <w:spacing w:val="-4"/>
          <w:lang w:eastAsia="ar-SA"/>
        </w:rPr>
        <w:t>us</w:t>
      </w:r>
      <w:proofErr w:type="spellEnd"/>
      <w:r w:rsidRPr="00D44EE4">
        <w:rPr>
          <w:rFonts w:eastAsia="Calibri"/>
          <w:i/>
          <w:spacing w:val="-4"/>
          <w:lang w:eastAsia="ar-SA"/>
        </w:rPr>
        <w:t>)</w:t>
      </w:r>
      <w:r w:rsidR="004020B6" w:rsidRPr="00D44EE4">
        <w:rPr>
          <w:lang w:eastAsia="lt-LT"/>
        </w:rPr>
        <w:t xml:space="preserve"> kad </w:t>
      </w:r>
      <w:r w:rsidR="004020B6" w:rsidRPr="00D44EE4">
        <w:rPr>
          <w:b/>
          <w:i/>
          <w:lang w:eastAsia="lt-LT"/>
        </w:rPr>
        <w:t>atitiktų kvalifikacijos reikalavimus</w:t>
      </w:r>
      <w:r w:rsidR="004020B6" w:rsidRPr="00D44EE4">
        <w:rPr>
          <w:i/>
        </w:rPr>
        <w:t xml:space="preserve"> </w:t>
      </w:r>
      <w:r w:rsidRPr="00D44EE4">
        <w:rPr>
          <w:rFonts w:eastAsia="Calibri"/>
          <w:i/>
          <w:spacing w:val="-4"/>
          <w:lang w:eastAsia="ar-SA"/>
        </w:rPr>
        <w:t>/</w:t>
      </w:r>
      <w:r w:rsidRPr="00D44EE4">
        <w:rPr>
          <w:rFonts w:eastAsia="Calibri"/>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D44EE4" w14:paraId="6CAD2FCF" w14:textId="77777777" w:rsidTr="00D44EE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4424031" w14:textId="77777777" w:rsidR="001209CF" w:rsidRPr="00D44EE4" w:rsidRDefault="001209CF" w:rsidP="001209CF">
            <w:pPr>
              <w:suppressAutoHyphens/>
              <w:snapToGrid w:val="0"/>
              <w:rPr>
                <w:rFonts w:eastAsia="Calibri"/>
                <w:i/>
                <w:spacing w:val="-6"/>
                <w:lang w:eastAsia="ar-SA"/>
              </w:rPr>
            </w:pPr>
            <w:r w:rsidRPr="00D44EE4">
              <w:rPr>
                <w:rFonts w:eastAsia="Calibri"/>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14:paraId="7CA54DF8" w14:textId="77777777" w:rsidR="001209CF" w:rsidRPr="00D44EE4" w:rsidRDefault="001209CF" w:rsidP="001209CF">
            <w:pPr>
              <w:suppressAutoHyphens/>
              <w:jc w:val="both"/>
              <w:rPr>
                <w:rFonts w:eastAsia="Calibri"/>
                <w:lang w:eastAsia="ar-SA"/>
              </w:rPr>
            </w:pPr>
          </w:p>
        </w:tc>
      </w:tr>
      <w:tr w:rsidR="001209CF" w:rsidRPr="00D44EE4" w14:paraId="641E5199" w14:textId="77777777" w:rsidTr="00D44EE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B0FF6D5" w14:textId="77777777" w:rsidR="001209CF" w:rsidRPr="00D44EE4" w:rsidRDefault="001209CF" w:rsidP="001209CF">
            <w:pPr>
              <w:suppressAutoHyphens/>
              <w:rPr>
                <w:rFonts w:eastAsia="Calibri"/>
                <w:lang w:eastAsia="ar-SA"/>
              </w:rPr>
            </w:pPr>
            <w:r w:rsidRPr="00D44EE4">
              <w:rPr>
                <w:rFonts w:eastAsia="Calibri"/>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14:paraId="3E7D331A" w14:textId="77777777" w:rsidR="001209CF" w:rsidRPr="00D44EE4" w:rsidRDefault="001209CF" w:rsidP="001209CF">
            <w:pPr>
              <w:suppressAutoHyphens/>
              <w:jc w:val="both"/>
              <w:rPr>
                <w:rFonts w:eastAsia="Calibri"/>
                <w:lang w:eastAsia="ar-SA"/>
              </w:rPr>
            </w:pPr>
          </w:p>
        </w:tc>
      </w:tr>
      <w:tr w:rsidR="00563C2E" w:rsidRPr="00D44EE4" w14:paraId="3DDBF1A5" w14:textId="77777777" w:rsidTr="00D44EE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A2D3CA9" w14:textId="77777777" w:rsidR="00563C2E" w:rsidRPr="00D44EE4" w:rsidRDefault="00563C2E" w:rsidP="00740D1C">
            <w:pPr>
              <w:suppressAutoHyphens/>
              <w:rPr>
                <w:rFonts w:eastAsia="Calibri"/>
                <w:lang w:eastAsia="ar-SA"/>
              </w:rPr>
            </w:pPr>
            <w:r w:rsidRPr="00D44EE4">
              <w:rPr>
                <w:rFonts w:eastAsia="Calibri"/>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347D16AE" w14:textId="77777777" w:rsidR="00563C2E" w:rsidRPr="00D44EE4" w:rsidRDefault="00563C2E" w:rsidP="00740D1C">
            <w:pPr>
              <w:suppressAutoHyphens/>
              <w:jc w:val="both"/>
              <w:rPr>
                <w:rFonts w:eastAsia="Calibri"/>
                <w:lang w:eastAsia="ar-SA"/>
              </w:rPr>
            </w:pPr>
          </w:p>
        </w:tc>
      </w:tr>
      <w:tr w:rsidR="00563C2E" w:rsidRPr="00D44EE4" w14:paraId="550D8CB2" w14:textId="77777777" w:rsidTr="00D44EE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9D21804" w14:textId="77777777" w:rsidR="00563C2E" w:rsidRPr="00D44EE4" w:rsidRDefault="00563C2E" w:rsidP="00740D1C">
            <w:pPr>
              <w:suppressAutoHyphens/>
              <w:rPr>
                <w:rFonts w:eastAsia="Calibri"/>
                <w:lang w:eastAsia="ar-SA"/>
              </w:rPr>
            </w:pPr>
            <w:r w:rsidRPr="00D44EE4">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4BF01975" w14:textId="77777777" w:rsidR="00563C2E" w:rsidRPr="00D44EE4" w:rsidRDefault="00563C2E" w:rsidP="00740D1C">
            <w:pPr>
              <w:suppressAutoHyphens/>
              <w:jc w:val="both"/>
              <w:rPr>
                <w:rFonts w:eastAsia="Calibri"/>
                <w:lang w:eastAsia="ar-SA"/>
              </w:rPr>
            </w:pPr>
          </w:p>
        </w:tc>
      </w:tr>
    </w:tbl>
    <w:p w14:paraId="03DB77C9" w14:textId="77777777" w:rsidR="00563C2E" w:rsidRPr="00D44EE4" w:rsidRDefault="00563C2E" w:rsidP="00563C2E">
      <w:pPr>
        <w:jc w:val="both"/>
        <w:rPr>
          <w:i/>
          <w:spacing w:val="-4"/>
          <w:lang w:val="en-GB"/>
        </w:rPr>
      </w:pPr>
    </w:p>
    <w:p w14:paraId="158F1BCF" w14:textId="77777777" w:rsidR="001209CF" w:rsidRPr="00D44EE4" w:rsidRDefault="001209CF" w:rsidP="001209CF">
      <w:pPr>
        <w:spacing w:line="259" w:lineRule="auto"/>
        <w:jc w:val="center"/>
      </w:pPr>
      <w:r w:rsidRPr="00D44EE4">
        <w:rPr>
          <w:b/>
          <w:bCs/>
        </w:rPr>
        <w:t>3. INFORMACIJA APIE SUBTIEKĖJUS</w:t>
      </w:r>
    </w:p>
    <w:p w14:paraId="2E2A9A1C" w14:textId="77777777" w:rsidR="001209CF" w:rsidRPr="00D44EE4" w:rsidRDefault="001209CF" w:rsidP="004020B6">
      <w:pPr>
        <w:jc w:val="both"/>
        <w:rPr>
          <w:i/>
          <w:lang w:eastAsia="lt-LT"/>
        </w:rPr>
      </w:pPr>
      <w:r w:rsidRPr="00D44EE4">
        <w:rPr>
          <w:rFonts w:eastAsia="Calibri"/>
          <w:i/>
          <w:spacing w:val="-4"/>
          <w:lang w:eastAsia="ar-SA"/>
        </w:rPr>
        <w:t>/Pildoma, jei tiekėjas ketina pasitelkti  subrangovą (-</w:t>
      </w:r>
      <w:proofErr w:type="spellStart"/>
      <w:r w:rsidRPr="00D44EE4">
        <w:rPr>
          <w:rFonts w:eastAsia="Calibri"/>
          <w:i/>
          <w:spacing w:val="-4"/>
          <w:lang w:eastAsia="ar-SA"/>
        </w:rPr>
        <w:t>us</w:t>
      </w:r>
      <w:proofErr w:type="spellEnd"/>
      <w:r w:rsidRPr="00D44EE4">
        <w:rPr>
          <w:rFonts w:eastAsia="Calibri"/>
          <w:i/>
          <w:spacing w:val="-4"/>
          <w:lang w:eastAsia="ar-SA"/>
        </w:rPr>
        <w:t xml:space="preserve">), </w:t>
      </w:r>
      <w:r w:rsidRPr="00D44EE4">
        <w:rPr>
          <w:rFonts w:eastAsia="Calibri"/>
          <w:i/>
          <w:lang w:eastAsia="ar-SA"/>
        </w:rPr>
        <w:t>sub</w:t>
      </w:r>
      <w:r w:rsidR="004020B6" w:rsidRPr="00D44EE4">
        <w:rPr>
          <w:rFonts w:eastAsia="Calibri"/>
          <w:i/>
          <w:lang w:eastAsia="ar-SA"/>
        </w:rPr>
        <w:t>teikėją (-</w:t>
      </w:r>
      <w:proofErr w:type="spellStart"/>
      <w:r w:rsidR="004020B6" w:rsidRPr="00D44EE4">
        <w:rPr>
          <w:rFonts w:eastAsia="Calibri"/>
          <w:i/>
          <w:lang w:eastAsia="ar-SA"/>
        </w:rPr>
        <w:t>us</w:t>
      </w:r>
      <w:proofErr w:type="spellEnd"/>
      <w:r w:rsidR="004020B6" w:rsidRPr="00D44EE4">
        <w:rPr>
          <w:rFonts w:eastAsia="Calibri"/>
          <w:i/>
          <w:lang w:eastAsia="ar-SA"/>
        </w:rPr>
        <w:t>) ar subtiekėją (-u)</w:t>
      </w:r>
      <w:r w:rsidR="004020B6" w:rsidRPr="00D44EE4">
        <w:rPr>
          <w:i/>
          <w:lang w:val="x-none" w:eastAsia="lt-LT"/>
        </w:rPr>
        <w:t xml:space="preserve"> </w:t>
      </w:r>
      <w:r w:rsidR="004020B6" w:rsidRPr="00D44EE4">
        <w:rPr>
          <w:b/>
          <w:i/>
          <w:u w:val="single"/>
          <w:lang w:eastAsia="lt-LT"/>
        </w:rPr>
        <w:t>sutarties vykdymui,</w:t>
      </w:r>
      <w:r w:rsidR="004020B6" w:rsidRPr="00D44EE4">
        <w:rPr>
          <w:lang w:eastAsia="lt-LT"/>
        </w:rPr>
        <w:t xml:space="preserve"> tačiau kurių </w:t>
      </w:r>
      <w:r w:rsidR="004020B6" w:rsidRPr="00D44EE4">
        <w:rPr>
          <w:b/>
          <w:i/>
          <w:lang w:eastAsia="lt-LT"/>
        </w:rPr>
        <w:t>kvalifikacija tiekėjas nesirems</w:t>
      </w:r>
      <w:r w:rsidR="004020B6" w:rsidRPr="00D44EE4">
        <w:rPr>
          <w:lang w:eastAsia="lt-LT"/>
        </w:rPr>
        <w:t>, kad atitiktų kvalifikacijos reikalavimus</w:t>
      </w:r>
      <w:r w:rsidR="004020B6" w:rsidRPr="00D44EE4">
        <w:rPr>
          <w:i/>
          <w:lang w:val="x-none" w:eastAsia="lt-LT"/>
        </w:rPr>
        <w:t xml:space="preserve"> (jei taikoma)</w:t>
      </w:r>
      <w:r w:rsidR="004020B6" w:rsidRPr="00D44EE4">
        <w:rPr>
          <w:i/>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D44EE4" w14:paraId="11ED1BDD" w14:textId="77777777" w:rsidTr="00D44EE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366E9B5" w14:textId="77777777" w:rsidR="001209CF" w:rsidRPr="00D44EE4" w:rsidRDefault="001209CF" w:rsidP="00B80D71">
            <w:pPr>
              <w:suppressAutoHyphens/>
              <w:snapToGrid w:val="0"/>
              <w:rPr>
                <w:rFonts w:eastAsia="Calibri"/>
                <w:i/>
                <w:spacing w:val="-6"/>
                <w:lang w:eastAsia="ar-SA"/>
              </w:rPr>
            </w:pPr>
            <w:r w:rsidRPr="00D44EE4">
              <w:rPr>
                <w:rFonts w:eastAsia="Calibri"/>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D44EE4" w:rsidRDefault="001209CF" w:rsidP="00B80D71">
            <w:pPr>
              <w:suppressAutoHyphens/>
              <w:jc w:val="both"/>
              <w:rPr>
                <w:rFonts w:eastAsia="Calibri"/>
                <w:lang w:eastAsia="ar-SA"/>
              </w:rPr>
            </w:pPr>
          </w:p>
        </w:tc>
      </w:tr>
      <w:tr w:rsidR="001209CF" w:rsidRPr="00D44EE4" w14:paraId="5B087E23" w14:textId="77777777" w:rsidTr="00D44EE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052A2B5" w14:textId="77777777" w:rsidR="001209CF" w:rsidRPr="00D44EE4" w:rsidRDefault="001209CF" w:rsidP="00B80D71">
            <w:pPr>
              <w:suppressAutoHyphens/>
              <w:rPr>
                <w:rFonts w:eastAsia="Calibri"/>
                <w:lang w:eastAsia="ar-SA"/>
              </w:rPr>
            </w:pPr>
            <w:r w:rsidRPr="00D44EE4">
              <w:rPr>
                <w:rFonts w:eastAsia="Calibri"/>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D44EE4" w:rsidRDefault="001209CF" w:rsidP="00B80D71">
            <w:pPr>
              <w:suppressAutoHyphens/>
              <w:jc w:val="both"/>
              <w:rPr>
                <w:rFonts w:eastAsia="Calibri"/>
                <w:lang w:eastAsia="ar-SA"/>
              </w:rPr>
            </w:pPr>
          </w:p>
        </w:tc>
      </w:tr>
      <w:tr w:rsidR="001209CF" w:rsidRPr="00D44EE4" w14:paraId="09D6C92E" w14:textId="77777777" w:rsidTr="00D44EE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FDBDCAE" w14:textId="77777777" w:rsidR="001209CF" w:rsidRPr="00D44EE4" w:rsidRDefault="001209CF" w:rsidP="00B80D71">
            <w:pPr>
              <w:suppressAutoHyphens/>
              <w:rPr>
                <w:rFonts w:eastAsia="Calibri"/>
                <w:lang w:eastAsia="ar-SA"/>
              </w:rPr>
            </w:pPr>
            <w:r w:rsidRPr="00D44EE4">
              <w:rPr>
                <w:rFonts w:eastAsia="Calibri"/>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D44EE4" w:rsidRDefault="001209CF" w:rsidP="00B80D71">
            <w:pPr>
              <w:suppressAutoHyphens/>
              <w:jc w:val="both"/>
              <w:rPr>
                <w:rFonts w:eastAsia="Calibri"/>
                <w:lang w:eastAsia="ar-SA"/>
              </w:rPr>
            </w:pPr>
          </w:p>
        </w:tc>
      </w:tr>
      <w:tr w:rsidR="001209CF" w:rsidRPr="00D44EE4" w14:paraId="272D0E02" w14:textId="77777777" w:rsidTr="00D44EE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FF08F2E" w14:textId="77777777" w:rsidR="001209CF" w:rsidRPr="00D44EE4" w:rsidRDefault="001209CF" w:rsidP="00B80D71">
            <w:pPr>
              <w:suppressAutoHyphens/>
              <w:rPr>
                <w:rFonts w:eastAsia="Calibri"/>
                <w:lang w:eastAsia="ar-SA"/>
              </w:rPr>
            </w:pPr>
            <w:r w:rsidRPr="00D44EE4">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D44EE4" w:rsidRDefault="001209CF" w:rsidP="00B80D71">
            <w:pPr>
              <w:suppressAutoHyphens/>
              <w:jc w:val="both"/>
              <w:rPr>
                <w:rFonts w:eastAsia="Calibri"/>
                <w:lang w:eastAsia="ar-SA"/>
              </w:rPr>
            </w:pPr>
          </w:p>
        </w:tc>
      </w:tr>
    </w:tbl>
    <w:p w14:paraId="067F37A0" w14:textId="77777777" w:rsidR="001209CF" w:rsidRPr="00D44EE4" w:rsidRDefault="001209CF" w:rsidP="00563C2E">
      <w:pPr>
        <w:jc w:val="both"/>
        <w:rPr>
          <w:i/>
          <w:spacing w:val="-4"/>
          <w:lang w:val="en-GB"/>
        </w:rPr>
      </w:pPr>
    </w:p>
    <w:p w14:paraId="5985A0E2" w14:textId="77777777" w:rsidR="001209CF" w:rsidRPr="00D44EE4" w:rsidRDefault="001209CF" w:rsidP="001209CF">
      <w:pPr>
        <w:tabs>
          <w:tab w:val="left" w:pos="4008"/>
        </w:tabs>
        <w:jc w:val="center"/>
        <w:rPr>
          <w:b/>
          <w:lang w:val="en-GB"/>
        </w:rPr>
      </w:pPr>
      <w:r w:rsidRPr="00D44EE4">
        <w:rPr>
          <w:b/>
          <w:lang w:val="en-GB"/>
        </w:rPr>
        <w:t>4. INFORMACIJA APIE SPECIALISTUS (KVAZISUBTIEKĖJUS)</w:t>
      </w:r>
    </w:p>
    <w:p w14:paraId="7679DAEF" w14:textId="77777777" w:rsidR="001209CF" w:rsidRPr="00D44EE4" w:rsidRDefault="001209CF" w:rsidP="004020B6">
      <w:pPr>
        <w:jc w:val="both"/>
        <w:rPr>
          <w:i/>
        </w:rPr>
      </w:pPr>
      <w:r w:rsidRPr="00D44EE4">
        <w:rPr>
          <w:i/>
          <w:lang w:val="en-GB"/>
        </w:rPr>
        <w:t>/</w:t>
      </w:r>
      <w:proofErr w:type="spellStart"/>
      <w:r w:rsidR="004D3249" w:rsidRPr="00D44EE4">
        <w:rPr>
          <w:i/>
          <w:lang w:val="en-GB"/>
        </w:rPr>
        <w:t>Pildoma</w:t>
      </w:r>
      <w:proofErr w:type="spellEnd"/>
      <w:r w:rsidR="004D3249" w:rsidRPr="00D44EE4">
        <w:rPr>
          <w:i/>
          <w:lang w:val="en-GB"/>
        </w:rPr>
        <w:t xml:space="preserve">, </w:t>
      </w:r>
      <w:proofErr w:type="spellStart"/>
      <w:r w:rsidR="004D3249" w:rsidRPr="00D44EE4">
        <w:rPr>
          <w:i/>
          <w:lang w:val="en-GB"/>
        </w:rPr>
        <w:t>jei</w:t>
      </w:r>
      <w:proofErr w:type="spellEnd"/>
      <w:r w:rsidR="004D3249" w:rsidRPr="00D44EE4">
        <w:rPr>
          <w:i/>
          <w:lang w:val="en-GB"/>
        </w:rPr>
        <w:t xml:space="preserve"> </w:t>
      </w:r>
      <w:proofErr w:type="spellStart"/>
      <w:r w:rsidR="004D3249" w:rsidRPr="00D44EE4">
        <w:rPr>
          <w:i/>
          <w:lang w:val="en-GB"/>
        </w:rPr>
        <w:t>tiekėjas</w:t>
      </w:r>
      <w:proofErr w:type="spellEnd"/>
      <w:r w:rsidR="004D3249" w:rsidRPr="00D44EE4">
        <w:rPr>
          <w:i/>
          <w:lang w:val="en-GB"/>
        </w:rPr>
        <w:t xml:space="preserve"> </w:t>
      </w:r>
      <w:proofErr w:type="spellStart"/>
      <w:r w:rsidR="004D3249" w:rsidRPr="00D44EE4">
        <w:rPr>
          <w:i/>
          <w:lang w:val="en-GB"/>
        </w:rPr>
        <w:t>ketina</w:t>
      </w:r>
      <w:proofErr w:type="spellEnd"/>
      <w:r w:rsidR="004D3249" w:rsidRPr="00D44EE4">
        <w:rPr>
          <w:i/>
          <w:lang w:val="en-GB"/>
        </w:rPr>
        <w:t xml:space="preserve"> </w:t>
      </w:r>
      <w:proofErr w:type="spellStart"/>
      <w:r w:rsidR="006F1861" w:rsidRPr="00D44EE4">
        <w:rPr>
          <w:i/>
          <w:lang w:val="en-GB"/>
        </w:rPr>
        <w:t>įdarbinti</w:t>
      </w:r>
      <w:proofErr w:type="spellEnd"/>
      <w:r w:rsidR="006F1861" w:rsidRPr="00D44EE4">
        <w:rPr>
          <w:i/>
          <w:lang w:val="en-GB"/>
        </w:rPr>
        <w:t xml:space="preserve"> </w:t>
      </w:r>
      <w:proofErr w:type="spellStart"/>
      <w:r w:rsidR="006F1861" w:rsidRPr="00D44EE4">
        <w:rPr>
          <w:i/>
          <w:lang w:val="en-GB"/>
        </w:rPr>
        <w:t>darbuotoją</w:t>
      </w:r>
      <w:proofErr w:type="spellEnd"/>
      <w:r w:rsidR="006F1861" w:rsidRPr="00D44EE4">
        <w:rPr>
          <w:i/>
          <w:lang w:val="en-GB"/>
        </w:rPr>
        <w:t xml:space="preserve"> (us), </w:t>
      </w:r>
      <w:proofErr w:type="spellStart"/>
      <w:r w:rsidR="006F1861" w:rsidRPr="00D44EE4">
        <w:rPr>
          <w:i/>
          <w:lang w:val="en-GB"/>
        </w:rPr>
        <w:t>kurio</w:t>
      </w:r>
      <w:proofErr w:type="spellEnd"/>
      <w:r w:rsidR="006F1861" w:rsidRPr="00D44EE4">
        <w:rPr>
          <w:i/>
          <w:lang w:val="en-GB"/>
        </w:rPr>
        <w:t xml:space="preserve"> </w:t>
      </w:r>
      <w:proofErr w:type="spellStart"/>
      <w:r w:rsidR="006F1861" w:rsidRPr="00D44EE4">
        <w:rPr>
          <w:i/>
          <w:lang w:val="en-GB"/>
        </w:rPr>
        <w:t>pajėgumais</w:t>
      </w:r>
      <w:proofErr w:type="spellEnd"/>
      <w:r w:rsidR="006F1861" w:rsidRPr="00D44EE4">
        <w:rPr>
          <w:i/>
          <w:lang w:val="en-GB"/>
        </w:rPr>
        <w:t xml:space="preserve"> </w:t>
      </w:r>
      <w:proofErr w:type="spellStart"/>
      <w:r w:rsidR="006F1861" w:rsidRPr="00D44EE4">
        <w:rPr>
          <w:i/>
          <w:lang w:val="en-GB"/>
        </w:rPr>
        <w:t>remiasi</w:t>
      </w:r>
      <w:proofErr w:type="spellEnd"/>
      <w:r w:rsidR="006F1861" w:rsidRPr="00D44EE4">
        <w:rPr>
          <w:i/>
          <w:lang w:val="en-GB"/>
        </w:rPr>
        <w:t xml:space="preserve">, </w:t>
      </w:r>
      <w:proofErr w:type="spellStart"/>
      <w:r w:rsidR="006F1861" w:rsidRPr="00D44EE4">
        <w:rPr>
          <w:i/>
          <w:lang w:val="en-GB"/>
        </w:rPr>
        <w:t>kad</w:t>
      </w:r>
      <w:proofErr w:type="spellEnd"/>
      <w:r w:rsidR="006F1861" w:rsidRPr="00D44EE4">
        <w:rPr>
          <w:i/>
          <w:lang w:val="en-GB"/>
        </w:rPr>
        <w:t xml:space="preserve"> </w:t>
      </w:r>
      <w:proofErr w:type="spellStart"/>
      <w:r w:rsidR="006F1861" w:rsidRPr="00D44EE4">
        <w:rPr>
          <w:i/>
          <w:lang w:val="en-GB"/>
        </w:rPr>
        <w:t>atitiktų</w:t>
      </w:r>
      <w:proofErr w:type="spellEnd"/>
      <w:r w:rsidR="006F1861" w:rsidRPr="00D44EE4">
        <w:rPr>
          <w:i/>
          <w:lang w:val="en-GB"/>
        </w:rPr>
        <w:t xml:space="preserve"> </w:t>
      </w:r>
      <w:proofErr w:type="spellStart"/>
      <w:r w:rsidR="006F1861" w:rsidRPr="00D44EE4">
        <w:rPr>
          <w:i/>
          <w:lang w:val="en-GB"/>
        </w:rPr>
        <w:t>kvalifikacinius</w:t>
      </w:r>
      <w:proofErr w:type="spellEnd"/>
      <w:r w:rsidR="006F1861" w:rsidRPr="00D44EE4">
        <w:rPr>
          <w:i/>
          <w:lang w:val="en-GB"/>
        </w:rPr>
        <w:t xml:space="preserve"> </w:t>
      </w:r>
      <w:proofErr w:type="spellStart"/>
      <w:r w:rsidR="006F1861" w:rsidRPr="00D44EE4">
        <w:rPr>
          <w:i/>
          <w:lang w:val="en-GB"/>
        </w:rPr>
        <w:t>reikalavimus</w:t>
      </w:r>
      <w:proofErr w:type="spellEnd"/>
      <w:r w:rsidR="006F1861" w:rsidRPr="00D44EE4">
        <w:rPr>
          <w:i/>
          <w:lang w:val="en-GB"/>
        </w:rPr>
        <w:t xml:space="preserve">, </w:t>
      </w:r>
      <w:proofErr w:type="spellStart"/>
      <w:r w:rsidR="006F1861" w:rsidRPr="00D44EE4">
        <w:rPr>
          <w:i/>
          <w:lang w:val="en-GB"/>
        </w:rPr>
        <w:t>Sutarties</w:t>
      </w:r>
      <w:proofErr w:type="spellEnd"/>
      <w:r w:rsidR="006F1861" w:rsidRPr="00D44EE4">
        <w:rPr>
          <w:i/>
          <w:lang w:val="en-GB"/>
        </w:rPr>
        <w:t xml:space="preserve"> </w:t>
      </w:r>
      <w:proofErr w:type="spellStart"/>
      <w:r w:rsidR="006F1861" w:rsidRPr="00D44EE4">
        <w:rPr>
          <w:i/>
          <w:lang w:val="en-GB"/>
        </w:rPr>
        <w:t>vykdymo</w:t>
      </w:r>
      <w:proofErr w:type="spellEnd"/>
      <w:r w:rsidR="006F1861" w:rsidRPr="00D44EE4">
        <w:rPr>
          <w:i/>
          <w:lang w:val="en-GB"/>
        </w:rPr>
        <w:t xml:space="preserve"> </w:t>
      </w:r>
      <w:proofErr w:type="spellStart"/>
      <w:r w:rsidR="006F1861" w:rsidRPr="00D44EE4">
        <w:rPr>
          <w:i/>
          <w:lang w:val="en-GB"/>
        </w:rPr>
        <w:t>metu</w:t>
      </w:r>
      <w:proofErr w:type="spellEnd"/>
      <w:r w:rsidR="006F1861" w:rsidRPr="00D44EE4">
        <w:rPr>
          <w:i/>
          <w:lang w:val="en-GB"/>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1209CF" w:rsidRPr="00D44EE4" w14:paraId="22D80329" w14:textId="77777777" w:rsidTr="00D44EE4">
        <w:trPr>
          <w:trHeight w:val="276"/>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3BD1050D" w14:textId="77777777" w:rsidR="001209CF" w:rsidRPr="00D44EE4" w:rsidRDefault="001209CF" w:rsidP="00B80D71">
            <w:pPr>
              <w:rPr>
                <w:lang w:eastAsia="lt-LT"/>
              </w:rPr>
            </w:pPr>
            <w:r w:rsidRPr="00D44EE4">
              <w:rPr>
                <w:i/>
                <w:lang w:eastAsia="lt-LT"/>
              </w:rPr>
              <w:t>Specialistai (</w:t>
            </w:r>
            <w:proofErr w:type="spellStart"/>
            <w:r w:rsidRPr="00D44EE4">
              <w:rPr>
                <w:i/>
                <w:lang w:eastAsia="lt-LT"/>
              </w:rPr>
              <w:t>kvazisubtiekėjai</w:t>
            </w:r>
            <w:proofErr w:type="spellEnd"/>
            <w:r w:rsidRPr="00D44EE4">
              <w:rPr>
                <w:i/>
                <w:lang w:eastAsia="lt-LT"/>
              </w:rPr>
              <w:t>), kurie nėra tiekėjo, jungtinės veiklos partnerio (-</w:t>
            </w:r>
            <w:proofErr w:type="spellStart"/>
            <w:r w:rsidRPr="00D44EE4">
              <w:rPr>
                <w:i/>
                <w:lang w:eastAsia="lt-LT"/>
              </w:rPr>
              <w:t>ių</w:t>
            </w:r>
            <w:proofErr w:type="spellEnd"/>
            <w:r w:rsidRPr="00D44EE4">
              <w:rPr>
                <w:i/>
                <w:lang w:eastAsia="lt-LT"/>
              </w:rPr>
              <w:t xml:space="preserve">), ūkio subjekto ar subtiekėjo (-jų) </w:t>
            </w:r>
            <w:r w:rsidRPr="00D44EE4">
              <w:rPr>
                <w:i/>
                <w:lang w:eastAsia="lt-LT"/>
              </w:rPr>
              <w:lastRenderedPageBreak/>
              <w:t>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14:paraId="5CBB91DF" w14:textId="77777777" w:rsidR="001209CF" w:rsidRPr="00D44EE4" w:rsidRDefault="001209CF" w:rsidP="00B80D71">
            <w:pPr>
              <w:jc w:val="both"/>
              <w:rPr>
                <w:lang w:eastAsia="lt-LT"/>
              </w:rPr>
            </w:pPr>
            <w:r w:rsidRPr="00D44EE4">
              <w:rPr>
                <w:lang w:eastAsia="lt-LT"/>
              </w:rPr>
              <w:lastRenderedPageBreak/>
              <w:t> </w:t>
            </w:r>
          </w:p>
        </w:tc>
      </w:tr>
      <w:tr w:rsidR="001209CF" w:rsidRPr="00D44EE4" w14:paraId="41E1A3B2" w14:textId="77777777" w:rsidTr="00D44EE4">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53FE0BFE" w14:textId="77777777" w:rsidR="001209CF" w:rsidRPr="00D44EE4" w:rsidRDefault="001209CF" w:rsidP="00B80D71">
            <w:pPr>
              <w:rPr>
                <w:lang w:eastAsia="lt-LT"/>
              </w:rPr>
            </w:pPr>
            <w:r w:rsidRPr="00D44EE4">
              <w:rPr>
                <w:i/>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14:paraId="541EEFC8" w14:textId="77777777" w:rsidR="001209CF" w:rsidRPr="00D44EE4" w:rsidRDefault="001209CF" w:rsidP="00B80D71">
            <w:pPr>
              <w:jc w:val="both"/>
              <w:rPr>
                <w:lang w:eastAsia="lt-LT"/>
              </w:rPr>
            </w:pPr>
            <w:r w:rsidRPr="00D44EE4">
              <w:rPr>
                <w:lang w:val="en-GB" w:eastAsia="lt-LT"/>
              </w:rPr>
              <w:t> </w:t>
            </w:r>
          </w:p>
        </w:tc>
      </w:tr>
      <w:tr w:rsidR="001209CF" w:rsidRPr="00D44EE4" w14:paraId="75662A36" w14:textId="77777777" w:rsidTr="00D44EE4">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851CDEB" w14:textId="77777777" w:rsidR="001209CF" w:rsidRPr="00D44EE4" w:rsidRDefault="001209CF" w:rsidP="00B80D71">
            <w:pPr>
              <w:rPr>
                <w:i/>
                <w:lang w:eastAsia="lt-LT"/>
              </w:rPr>
            </w:pPr>
            <w:r w:rsidRPr="00D44EE4">
              <w:t>Įsipareigojimų dalis (procentais)</w:t>
            </w:r>
          </w:p>
        </w:tc>
        <w:tc>
          <w:tcPr>
            <w:tcW w:w="3686" w:type="dxa"/>
            <w:tcBorders>
              <w:top w:val="single" w:sz="4" w:space="0" w:color="auto"/>
              <w:left w:val="single" w:sz="4" w:space="0" w:color="auto"/>
              <w:bottom w:val="single" w:sz="4" w:space="0" w:color="auto"/>
              <w:right w:val="single" w:sz="4" w:space="0" w:color="auto"/>
            </w:tcBorders>
          </w:tcPr>
          <w:p w14:paraId="45555336" w14:textId="77777777" w:rsidR="001209CF" w:rsidRPr="00D44EE4" w:rsidRDefault="001209CF" w:rsidP="00B80D71">
            <w:pPr>
              <w:jc w:val="both"/>
              <w:rPr>
                <w:lang w:val="en-GB" w:eastAsia="lt-LT"/>
              </w:rPr>
            </w:pPr>
          </w:p>
        </w:tc>
      </w:tr>
    </w:tbl>
    <w:p w14:paraId="6D3B25DA" w14:textId="77777777" w:rsidR="00CA252E" w:rsidRDefault="00CA252E" w:rsidP="00D44EE4">
      <w:pPr>
        <w:rPr>
          <w:b/>
        </w:rPr>
      </w:pPr>
    </w:p>
    <w:p w14:paraId="62614BF4" w14:textId="201696E4" w:rsidR="00D44EE4" w:rsidRPr="00D44EE4" w:rsidRDefault="00D44EE4" w:rsidP="00D44EE4">
      <w:pPr>
        <w:jc w:val="center"/>
        <w:rPr>
          <w:b/>
        </w:rPr>
      </w:pPr>
      <w:r w:rsidRPr="00D44EE4">
        <w:rPr>
          <w:b/>
        </w:rPr>
        <w:t>V. PASIŪLYMO KAINA</w:t>
      </w:r>
    </w:p>
    <w:tbl>
      <w:tblPr>
        <w:tblW w:w="9634" w:type="dxa"/>
        <w:tblInd w:w="2" w:type="dxa"/>
        <w:tblCellMar>
          <w:left w:w="0" w:type="dxa"/>
          <w:right w:w="0" w:type="dxa"/>
        </w:tblCellMar>
        <w:tblLook w:val="0000" w:firstRow="0" w:lastRow="0" w:firstColumn="0" w:lastColumn="0" w:noHBand="0" w:noVBand="0"/>
      </w:tblPr>
      <w:tblGrid>
        <w:gridCol w:w="540"/>
        <w:gridCol w:w="5236"/>
        <w:gridCol w:w="1418"/>
        <w:gridCol w:w="1134"/>
        <w:gridCol w:w="1306"/>
      </w:tblGrid>
      <w:tr w:rsidR="00D44EE4" w:rsidRPr="00D44EE4" w14:paraId="13969109" w14:textId="77777777" w:rsidTr="00990CA2">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3AF9DE5C" w14:textId="77777777" w:rsidR="00D44EE4" w:rsidRPr="00D44EE4" w:rsidRDefault="00D44EE4" w:rsidP="00D44EE4">
            <w:pPr>
              <w:jc w:val="center"/>
              <w:rPr>
                <w:rFonts w:eastAsiaTheme="minorHAnsi"/>
                <w:b/>
                <w:bCs/>
                <w:i/>
                <w:iCs/>
                <w:color w:val="222222"/>
                <w:sz w:val="22"/>
                <w:szCs w:val="22"/>
              </w:rPr>
            </w:pPr>
            <w:bookmarkStart w:id="2" w:name="_Hlk68000496"/>
            <w:r w:rsidRPr="00D44EE4">
              <w:rPr>
                <w:rFonts w:eastAsiaTheme="minorHAnsi"/>
                <w:b/>
                <w:bCs/>
                <w:i/>
                <w:iCs/>
                <w:color w:val="222222"/>
                <w:sz w:val="22"/>
                <w:szCs w:val="22"/>
              </w:rPr>
              <w:t>Eil. Nr.</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1ED442E5" w14:textId="77777777" w:rsidR="00D44EE4" w:rsidRPr="00D44EE4" w:rsidRDefault="00D44EE4" w:rsidP="00D44EE4">
            <w:pPr>
              <w:jc w:val="center"/>
              <w:rPr>
                <w:rFonts w:eastAsiaTheme="minorHAnsi"/>
                <w:b/>
                <w:bCs/>
                <w:i/>
                <w:iCs/>
                <w:color w:val="222222"/>
                <w:sz w:val="22"/>
                <w:szCs w:val="22"/>
              </w:rPr>
            </w:pPr>
            <w:r w:rsidRPr="00D44EE4">
              <w:rPr>
                <w:rFonts w:eastAsiaTheme="minorHAnsi"/>
                <w:b/>
                <w:bCs/>
                <w:i/>
                <w:iCs/>
                <w:color w:val="222222"/>
                <w:spacing w:val="-4"/>
                <w:sz w:val="22"/>
                <w:szCs w:val="22"/>
              </w:rPr>
              <w:t>Paslaugų </w:t>
            </w:r>
            <w:r w:rsidRPr="00D44EE4">
              <w:rPr>
                <w:rFonts w:eastAsiaTheme="minorHAnsi"/>
                <w:b/>
                <w:bCs/>
                <w:i/>
                <w:iCs/>
                <w:color w:val="222222"/>
                <w:sz w:val="22"/>
                <w:szCs w:val="22"/>
              </w:rPr>
              <w:t> pavadinimas</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50170C01" w14:textId="77777777" w:rsidR="00D44EE4" w:rsidRPr="00D44EE4" w:rsidRDefault="00D44EE4" w:rsidP="00D44EE4">
            <w:pPr>
              <w:jc w:val="center"/>
              <w:rPr>
                <w:rFonts w:eastAsiaTheme="minorHAnsi"/>
                <w:b/>
                <w:bCs/>
                <w:i/>
                <w:iCs/>
                <w:color w:val="222222"/>
                <w:sz w:val="22"/>
                <w:szCs w:val="22"/>
              </w:rPr>
            </w:pPr>
            <w:r w:rsidRPr="00D44EE4">
              <w:rPr>
                <w:rFonts w:eastAsiaTheme="minorHAnsi"/>
                <w:b/>
                <w:bCs/>
                <w:i/>
                <w:iCs/>
                <w:color w:val="222222"/>
                <w:sz w:val="22"/>
                <w:szCs w:val="22"/>
              </w:rPr>
              <w:t>Kaina be PVM*, Eur</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1F3460C6" w14:textId="77777777" w:rsidR="00D44EE4" w:rsidRPr="00D44EE4" w:rsidRDefault="00D44EE4" w:rsidP="00D44EE4">
            <w:pPr>
              <w:jc w:val="center"/>
              <w:rPr>
                <w:rFonts w:eastAsiaTheme="minorHAnsi"/>
                <w:b/>
                <w:bCs/>
                <w:i/>
                <w:iCs/>
                <w:color w:val="222222"/>
                <w:sz w:val="22"/>
                <w:szCs w:val="22"/>
              </w:rPr>
            </w:pPr>
            <w:r w:rsidRPr="00D44EE4">
              <w:rPr>
                <w:rFonts w:eastAsiaTheme="minorHAnsi"/>
                <w:b/>
                <w:bCs/>
                <w:i/>
                <w:iCs/>
                <w:color w:val="222222"/>
                <w:sz w:val="22"/>
                <w:szCs w:val="22"/>
              </w:rPr>
              <w:t>PVM**, Eur</w:t>
            </w:r>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377160AD" w14:textId="77777777" w:rsidR="00D44EE4" w:rsidRPr="00D44EE4" w:rsidRDefault="00D44EE4" w:rsidP="00D44EE4">
            <w:pPr>
              <w:jc w:val="center"/>
              <w:rPr>
                <w:rFonts w:eastAsiaTheme="minorHAnsi"/>
                <w:b/>
                <w:bCs/>
                <w:i/>
                <w:iCs/>
                <w:color w:val="222222"/>
                <w:sz w:val="22"/>
                <w:szCs w:val="22"/>
              </w:rPr>
            </w:pPr>
            <w:r w:rsidRPr="00D44EE4">
              <w:rPr>
                <w:rFonts w:eastAsiaTheme="minorHAnsi"/>
                <w:b/>
                <w:bCs/>
                <w:i/>
                <w:iCs/>
                <w:color w:val="222222"/>
                <w:sz w:val="22"/>
                <w:szCs w:val="22"/>
              </w:rPr>
              <w:t>Kaina su PVM,* Eur</w:t>
            </w:r>
          </w:p>
        </w:tc>
      </w:tr>
      <w:tr w:rsidR="00D44EE4" w:rsidRPr="00D44EE4" w14:paraId="63FB62DE" w14:textId="77777777" w:rsidTr="00990CA2">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1246C4FD" w14:textId="77777777" w:rsidR="00D44EE4" w:rsidRPr="00D44EE4" w:rsidRDefault="00D44EE4" w:rsidP="00D44EE4">
            <w:pPr>
              <w:jc w:val="center"/>
              <w:rPr>
                <w:rFonts w:eastAsiaTheme="minorHAnsi"/>
                <w:b/>
                <w:bCs/>
                <w:i/>
                <w:iCs/>
                <w:color w:val="222222"/>
                <w:sz w:val="22"/>
                <w:szCs w:val="22"/>
              </w:rPr>
            </w:pPr>
            <w:r w:rsidRPr="00D44EE4">
              <w:rPr>
                <w:rFonts w:eastAsiaTheme="minorHAnsi"/>
                <w:b/>
                <w:bCs/>
                <w:i/>
                <w:iCs/>
                <w:color w:val="222222"/>
                <w:sz w:val="22"/>
                <w:szCs w:val="22"/>
              </w:rPr>
              <w:t>1</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3FFFD2A9" w14:textId="77777777" w:rsidR="00D44EE4" w:rsidRPr="00D44EE4" w:rsidRDefault="00D44EE4" w:rsidP="00D44EE4">
            <w:pPr>
              <w:jc w:val="center"/>
              <w:rPr>
                <w:rFonts w:eastAsiaTheme="minorHAnsi"/>
                <w:b/>
                <w:bCs/>
                <w:i/>
                <w:iCs/>
                <w:color w:val="222222"/>
                <w:spacing w:val="-4"/>
                <w:sz w:val="22"/>
                <w:szCs w:val="22"/>
              </w:rPr>
            </w:pPr>
            <w:r w:rsidRPr="00D44EE4">
              <w:rPr>
                <w:rFonts w:eastAsiaTheme="minorHAnsi"/>
                <w:b/>
                <w:bCs/>
                <w:i/>
                <w:iCs/>
                <w:color w:val="222222"/>
                <w:spacing w:val="-4"/>
                <w:sz w:val="22"/>
                <w:szCs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54417270" w14:textId="77777777" w:rsidR="00D44EE4" w:rsidRPr="00D44EE4" w:rsidRDefault="00D44EE4" w:rsidP="00D44EE4">
            <w:pPr>
              <w:jc w:val="center"/>
              <w:rPr>
                <w:rFonts w:eastAsiaTheme="minorHAnsi"/>
                <w:b/>
                <w:bCs/>
                <w:i/>
                <w:iCs/>
                <w:color w:val="222222"/>
                <w:sz w:val="22"/>
                <w:szCs w:val="22"/>
              </w:rPr>
            </w:pPr>
            <w:r w:rsidRPr="00D44EE4">
              <w:rPr>
                <w:rFonts w:eastAsiaTheme="minorHAnsi"/>
                <w:b/>
                <w:bCs/>
                <w:i/>
                <w:iCs/>
                <w:color w:val="222222"/>
                <w:sz w:val="22"/>
                <w:szCs w:val="22"/>
              </w:rPr>
              <w:t>3</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6DD012BE" w14:textId="77777777" w:rsidR="00D44EE4" w:rsidRPr="00D44EE4" w:rsidRDefault="00D44EE4" w:rsidP="00D44EE4">
            <w:pPr>
              <w:jc w:val="center"/>
              <w:rPr>
                <w:rFonts w:eastAsiaTheme="minorHAnsi"/>
                <w:b/>
                <w:bCs/>
                <w:i/>
                <w:iCs/>
                <w:color w:val="222222"/>
                <w:sz w:val="22"/>
                <w:szCs w:val="22"/>
              </w:rPr>
            </w:pPr>
            <w:r w:rsidRPr="00D44EE4">
              <w:rPr>
                <w:rFonts w:eastAsiaTheme="minorHAnsi"/>
                <w:b/>
                <w:bCs/>
                <w:i/>
                <w:iCs/>
                <w:color w:val="222222"/>
                <w:sz w:val="22"/>
                <w:szCs w:val="22"/>
              </w:rPr>
              <w:t>4</w:t>
            </w:r>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626BFDFB" w14:textId="77777777" w:rsidR="00D44EE4" w:rsidRPr="00D44EE4" w:rsidRDefault="00D44EE4" w:rsidP="00D44EE4">
            <w:pPr>
              <w:jc w:val="center"/>
              <w:rPr>
                <w:rFonts w:eastAsiaTheme="minorHAnsi"/>
                <w:b/>
                <w:bCs/>
                <w:i/>
                <w:iCs/>
                <w:color w:val="222222"/>
                <w:sz w:val="22"/>
                <w:szCs w:val="22"/>
              </w:rPr>
            </w:pPr>
            <w:r w:rsidRPr="00D44EE4">
              <w:rPr>
                <w:rFonts w:eastAsiaTheme="minorHAnsi"/>
                <w:b/>
                <w:bCs/>
                <w:i/>
                <w:iCs/>
                <w:color w:val="222222"/>
                <w:sz w:val="22"/>
                <w:szCs w:val="22"/>
              </w:rPr>
              <w:t>5</w:t>
            </w:r>
          </w:p>
        </w:tc>
      </w:tr>
      <w:tr w:rsidR="00D44EE4" w:rsidRPr="00D44EE4" w14:paraId="10DA3102" w14:textId="77777777" w:rsidTr="00D44EE4">
        <w:trPr>
          <w:trHeight w:val="349"/>
        </w:trPr>
        <w:tc>
          <w:tcPr>
            <w:tcW w:w="5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0CD2F0" w14:textId="77777777" w:rsidR="00D44EE4" w:rsidRPr="00D44EE4" w:rsidRDefault="00D44EE4" w:rsidP="00D44EE4">
            <w:pPr>
              <w:jc w:val="center"/>
              <w:rPr>
                <w:rFonts w:eastAsiaTheme="minorHAnsi"/>
                <w:color w:val="222222"/>
                <w:sz w:val="22"/>
                <w:szCs w:val="22"/>
              </w:rPr>
            </w:pPr>
          </w:p>
        </w:tc>
        <w:tc>
          <w:tcPr>
            <w:tcW w:w="523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D05176F" w14:textId="6F647B39" w:rsidR="00D44EE4" w:rsidRPr="00D44EE4" w:rsidRDefault="00D44EE4" w:rsidP="00D44EE4">
            <w:pPr>
              <w:tabs>
                <w:tab w:val="left" w:pos="720"/>
              </w:tabs>
              <w:suppressAutoHyphens/>
              <w:autoSpaceDN w:val="0"/>
              <w:jc w:val="both"/>
              <w:textAlignment w:val="baseline"/>
            </w:pPr>
            <w:r w:rsidRPr="00D44EE4">
              <w:rPr>
                <w:rFonts w:eastAsiaTheme="minorHAnsi"/>
              </w:rPr>
              <w:t>Suformuotų sklypų kadastriniai matavimai:</w:t>
            </w:r>
          </w:p>
        </w:tc>
        <w:tc>
          <w:tcPr>
            <w:tcW w:w="3858"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760B36D" w14:textId="77777777" w:rsidR="00D44EE4" w:rsidRPr="00D44EE4" w:rsidRDefault="00D44EE4" w:rsidP="00D44EE4">
            <w:pPr>
              <w:jc w:val="both"/>
              <w:rPr>
                <w:rFonts w:eastAsiaTheme="minorHAnsi"/>
                <w:i/>
                <w:iCs/>
                <w:color w:val="222222"/>
                <w:sz w:val="22"/>
                <w:szCs w:val="22"/>
              </w:rPr>
            </w:pPr>
            <w:r w:rsidRPr="00D44EE4">
              <w:rPr>
                <w:rFonts w:eastAsiaTheme="minorHAnsi"/>
                <w:i/>
                <w:iCs/>
                <w:color w:val="222222"/>
                <w:sz w:val="22"/>
                <w:szCs w:val="22"/>
              </w:rPr>
              <w:t> </w:t>
            </w:r>
          </w:p>
          <w:p w14:paraId="73D0159E" w14:textId="77777777" w:rsidR="00D44EE4" w:rsidRPr="00D44EE4" w:rsidRDefault="00D44EE4" w:rsidP="00D44EE4">
            <w:pPr>
              <w:jc w:val="both"/>
              <w:rPr>
                <w:rFonts w:eastAsiaTheme="minorHAnsi"/>
                <w:b/>
                <w:bCs/>
                <w:i/>
                <w:iCs/>
                <w:color w:val="222222"/>
                <w:sz w:val="22"/>
                <w:szCs w:val="22"/>
              </w:rPr>
            </w:pPr>
            <w:r w:rsidRPr="00D44EE4">
              <w:rPr>
                <w:rFonts w:eastAsiaTheme="minorHAnsi"/>
                <w:b/>
                <w:bCs/>
                <w:i/>
                <w:iCs/>
                <w:color w:val="222222"/>
                <w:sz w:val="22"/>
                <w:szCs w:val="22"/>
              </w:rPr>
              <w:t>  </w:t>
            </w:r>
          </w:p>
        </w:tc>
      </w:tr>
      <w:tr w:rsidR="00D44EE4" w:rsidRPr="00D44EE4" w14:paraId="55FF5846" w14:textId="77777777" w:rsidTr="00990CA2">
        <w:tc>
          <w:tcPr>
            <w:tcW w:w="5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D96CEB4" w14:textId="77777777" w:rsidR="00D44EE4" w:rsidRPr="00D44EE4" w:rsidRDefault="00D44EE4" w:rsidP="00D44EE4">
            <w:pPr>
              <w:jc w:val="center"/>
              <w:rPr>
                <w:rFonts w:eastAsiaTheme="minorHAnsi"/>
                <w:color w:val="222222"/>
                <w:sz w:val="22"/>
                <w:szCs w:val="22"/>
              </w:rPr>
            </w:pPr>
            <w:r w:rsidRPr="00D44EE4">
              <w:rPr>
                <w:rFonts w:eastAsiaTheme="minorHAnsi"/>
                <w:color w:val="222222"/>
                <w:sz w:val="22"/>
                <w:szCs w:val="22"/>
              </w:rPr>
              <w:t>1.</w:t>
            </w:r>
          </w:p>
        </w:tc>
        <w:tc>
          <w:tcPr>
            <w:tcW w:w="523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D8492FA" w14:textId="0D087089" w:rsidR="00D44EE4" w:rsidRPr="00D44EE4" w:rsidRDefault="00D44EE4" w:rsidP="00D44EE4">
            <w:pPr>
              <w:overflowPunct w:val="0"/>
              <w:autoSpaceDE w:val="0"/>
              <w:jc w:val="both"/>
            </w:pPr>
            <w:r>
              <w:t>Ylakių seniūnijos Bučių k. 7 (Dilbikių k. pradinė mokykla) – 0,55 ha.</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2075484" w14:textId="77777777" w:rsidR="00D44EE4" w:rsidRPr="00D44EE4" w:rsidRDefault="00D44EE4" w:rsidP="00D44EE4">
            <w:pPr>
              <w:jc w:val="center"/>
              <w:rPr>
                <w:rFonts w:eastAsiaTheme="minorHAnsi"/>
                <w:iCs/>
                <w:color w:val="222222"/>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E4221AD" w14:textId="77777777" w:rsidR="00D44EE4" w:rsidRPr="00D44EE4" w:rsidRDefault="00D44EE4" w:rsidP="00D44EE4">
            <w:pPr>
              <w:jc w:val="center"/>
              <w:rPr>
                <w:rFonts w:eastAsiaTheme="minorHAnsi"/>
                <w:bCs/>
                <w:iCs/>
                <w:color w:val="222222"/>
                <w:sz w:val="22"/>
                <w:szCs w:val="22"/>
              </w:rPr>
            </w:pPr>
          </w:p>
        </w:tc>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A129589" w14:textId="77777777" w:rsidR="00D44EE4" w:rsidRPr="00D44EE4" w:rsidRDefault="00D44EE4" w:rsidP="00D44EE4">
            <w:pPr>
              <w:jc w:val="center"/>
              <w:rPr>
                <w:rFonts w:eastAsiaTheme="minorHAnsi"/>
                <w:bCs/>
                <w:iCs/>
                <w:color w:val="222222"/>
                <w:sz w:val="22"/>
                <w:szCs w:val="22"/>
              </w:rPr>
            </w:pPr>
          </w:p>
        </w:tc>
      </w:tr>
      <w:tr w:rsidR="00D44EE4" w:rsidRPr="00D44EE4" w14:paraId="32257236" w14:textId="77777777" w:rsidTr="00990CA2">
        <w:tc>
          <w:tcPr>
            <w:tcW w:w="5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EA556A" w14:textId="77777777" w:rsidR="00D44EE4" w:rsidRPr="00D44EE4" w:rsidRDefault="00D44EE4" w:rsidP="00D44EE4">
            <w:pPr>
              <w:jc w:val="center"/>
              <w:rPr>
                <w:rFonts w:eastAsiaTheme="minorHAnsi"/>
                <w:color w:val="222222"/>
                <w:sz w:val="22"/>
                <w:szCs w:val="22"/>
              </w:rPr>
            </w:pPr>
            <w:r w:rsidRPr="00D44EE4">
              <w:rPr>
                <w:rFonts w:eastAsiaTheme="minorHAnsi"/>
                <w:color w:val="222222"/>
                <w:sz w:val="22"/>
                <w:szCs w:val="22"/>
              </w:rPr>
              <w:t>2.</w:t>
            </w:r>
          </w:p>
        </w:tc>
        <w:tc>
          <w:tcPr>
            <w:tcW w:w="523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DB9123" w14:textId="0C9187A3" w:rsidR="00D44EE4" w:rsidRPr="00D44EE4" w:rsidRDefault="00D44EE4" w:rsidP="00D44EE4">
            <w:pPr>
              <w:overflowPunct w:val="0"/>
              <w:autoSpaceDE w:val="0"/>
              <w:jc w:val="both"/>
            </w:pPr>
            <w:r>
              <w:t>Lenkimų miestelio Pabrėžos g (</w:t>
            </w:r>
            <w:proofErr w:type="spellStart"/>
            <w:r>
              <w:t>Elektrodinė</w:t>
            </w:r>
            <w:proofErr w:type="spellEnd"/>
            <w:r>
              <w:t xml:space="preserve"> katilinė) – 0,61 ha.    </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15BA615" w14:textId="77777777" w:rsidR="00D44EE4" w:rsidRPr="00D44EE4" w:rsidRDefault="00D44EE4" w:rsidP="00D44EE4">
            <w:pPr>
              <w:jc w:val="center"/>
              <w:rPr>
                <w:rFonts w:eastAsiaTheme="minorHAnsi"/>
                <w:iCs/>
                <w:color w:val="222222"/>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3FF6093" w14:textId="77777777" w:rsidR="00D44EE4" w:rsidRPr="00D44EE4" w:rsidRDefault="00D44EE4" w:rsidP="00D44EE4">
            <w:pPr>
              <w:jc w:val="center"/>
              <w:rPr>
                <w:rFonts w:eastAsiaTheme="minorHAnsi"/>
                <w:bCs/>
                <w:iCs/>
                <w:color w:val="222222"/>
                <w:sz w:val="22"/>
                <w:szCs w:val="22"/>
              </w:rPr>
            </w:pPr>
          </w:p>
        </w:tc>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728C54A" w14:textId="77777777" w:rsidR="00D44EE4" w:rsidRPr="00D44EE4" w:rsidRDefault="00D44EE4" w:rsidP="00D44EE4">
            <w:pPr>
              <w:jc w:val="center"/>
              <w:rPr>
                <w:rFonts w:eastAsiaTheme="minorHAnsi"/>
                <w:bCs/>
                <w:iCs/>
                <w:color w:val="222222"/>
                <w:sz w:val="22"/>
                <w:szCs w:val="22"/>
              </w:rPr>
            </w:pPr>
          </w:p>
        </w:tc>
      </w:tr>
      <w:tr w:rsidR="00D44EE4" w:rsidRPr="00D44EE4" w14:paraId="69F220C0" w14:textId="77777777" w:rsidTr="00990CA2">
        <w:tc>
          <w:tcPr>
            <w:tcW w:w="5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4C19BFB" w14:textId="77777777" w:rsidR="00D44EE4" w:rsidRPr="00D44EE4" w:rsidRDefault="00D44EE4" w:rsidP="00D44EE4">
            <w:pPr>
              <w:jc w:val="center"/>
              <w:rPr>
                <w:rFonts w:eastAsiaTheme="minorHAnsi"/>
                <w:color w:val="222222"/>
                <w:sz w:val="22"/>
                <w:szCs w:val="22"/>
              </w:rPr>
            </w:pPr>
          </w:p>
        </w:tc>
        <w:tc>
          <w:tcPr>
            <w:tcW w:w="523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289976C" w14:textId="77777777" w:rsidR="00D44EE4" w:rsidRPr="00D44EE4" w:rsidRDefault="00D44EE4" w:rsidP="00D44EE4">
            <w:pPr>
              <w:jc w:val="right"/>
              <w:rPr>
                <w:rFonts w:eastAsiaTheme="minorHAnsi"/>
                <w:b/>
                <w:bCs/>
                <w:color w:val="222222"/>
              </w:rPr>
            </w:pPr>
            <w:r w:rsidRPr="00D44EE4">
              <w:rPr>
                <w:rFonts w:eastAsiaTheme="minorHAnsi"/>
                <w:b/>
                <w:bCs/>
                <w:color w:val="222222"/>
              </w:rPr>
              <w:t>Bendra pasiūlymo kaina, Eur:</w:t>
            </w:r>
          </w:p>
          <w:p w14:paraId="4382B64B" w14:textId="77777777" w:rsidR="00D44EE4" w:rsidRPr="00D44EE4" w:rsidRDefault="00D44EE4" w:rsidP="00D44EE4">
            <w:pPr>
              <w:tabs>
                <w:tab w:val="left" w:pos="720"/>
              </w:tabs>
              <w:suppressAutoHyphens/>
              <w:autoSpaceDN w:val="0"/>
              <w:jc w:val="both"/>
              <w:textAlignment w:val="baseline"/>
              <w:rPr>
                <w:rFonts w:eastAsiaTheme="minorHAnsi"/>
              </w:rPr>
            </w:pP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8982D99" w14:textId="77777777" w:rsidR="00D44EE4" w:rsidRPr="00D44EE4" w:rsidRDefault="00D44EE4" w:rsidP="00D44EE4">
            <w:pPr>
              <w:jc w:val="center"/>
              <w:rPr>
                <w:rFonts w:eastAsiaTheme="minorHAnsi"/>
                <w:b/>
                <w:bCs/>
                <w:color w:val="222222"/>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119EB99" w14:textId="77777777" w:rsidR="00D44EE4" w:rsidRPr="00D44EE4" w:rsidRDefault="00D44EE4" w:rsidP="00D44EE4">
            <w:pPr>
              <w:jc w:val="center"/>
              <w:rPr>
                <w:rFonts w:eastAsiaTheme="minorHAnsi"/>
                <w:b/>
                <w:bCs/>
                <w:color w:val="222222"/>
                <w:sz w:val="22"/>
                <w:szCs w:val="22"/>
              </w:rPr>
            </w:pPr>
          </w:p>
        </w:tc>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A701C14" w14:textId="77777777" w:rsidR="00D44EE4" w:rsidRPr="00D44EE4" w:rsidRDefault="00D44EE4" w:rsidP="00D44EE4">
            <w:pPr>
              <w:jc w:val="center"/>
              <w:rPr>
                <w:rFonts w:eastAsiaTheme="minorHAnsi"/>
                <w:b/>
                <w:bCs/>
                <w:color w:val="222222"/>
                <w:sz w:val="22"/>
                <w:szCs w:val="22"/>
              </w:rPr>
            </w:pPr>
          </w:p>
        </w:tc>
      </w:tr>
      <w:tr w:rsidR="00D44EE4" w:rsidRPr="00D44EE4" w14:paraId="45AEC5FA" w14:textId="77777777" w:rsidTr="00990CA2">
        <w:tc>
          <w:tcPr>
            <w:tcW w:w="5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8DF5EC3" w14:textId="77777777" w:rsidR="00D44EE4" w:rsidRPr="00D44EE4" w:rsidRDefault="00D44EE4" w:rsidP="00D44EE4">
            <w:pPr>
              <w:jc w:val="center"/>
              <w:rPr>
                <w:rFonts w:eastAsiaTheme="minorHAnsi"/>
                <w:color w:val="222222"/>
                <w:sz w:val="22"/>
                <w:szCs w:val="22"/>
              </w:rPr>
            </w:pPr>
          </w:p>
        </w:tc>
        <w:tc>
          <w:tcPr>
            <w:tcW w:w="9094" w:type="dxa"/>
            <w:gridSpan w:val="4"/>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431FB9" w14:textId="77777777" w:rsidR="00D44EE4" w:rsidRPr="00D44EE4" w:rsidRDefault="00D44EE4" w:rsidP="00D44EE4">
            <w:pPr>
              <w:rPr>
                <w:rFonts w:eastAsiaTheme="minorHAnsi"/>
                <w:b/>
              </w:rPr>
            </w:pPr>
            <w:r w:rsidRPr="00D44EE4">
              <w:rPr>
                <w:rFonts w:eastAsiaTheme="minorHAnsi"/>
                <w:b/>
              </w:rPr>
              <w:t>Bendra pasiūlymo kaina žodžiais, Eur su PVM:</w:t>
            </w:r>
          </w:p>
          <w:p w14:paraId="362507F3" w14:textId="77777777" w:rsidR="00D44EE4" w:rsidRPr="00D44EE4" w:rsidRDefault="00D44EE4" w:rsidP="00D44EE4">
            <w:pPr>
              <w:jc w:val="both"/>
              <w:rPr>
                <w:rFonts w:eastAsiaTheme="minorHAnsi"/>
                <w:b/>
                <w:bCs/>
                <w:i/>
                <w:iCs/>
                <w:color w:val="222222"/>
                <w:sz w:val="22"/>
                <w:szCs w:val="22"/>
              </w:rPr>
            </w:pPr>
          </w:p>
        </w:tc>
      </w:tr>
      <w:bookmarkEnd w:id="2"/>
    </w:tbl>
    <w:p w14:paraId="5CEDD359" w14:textId="77777777" w:rsidR="00D44EE4" w:rsidRPr="00D44EE4" w:rsidRDefault="00D44EE4" w:rsidP="00D44EE4">
      <w:pPr>
        <w:ind w:firstLine="720"/>
        <w:jc w:val="both"/>
        <w:rPr>
          <w:szCs w:val="20"/>
        </w:rPr>
      </w:pPr>
    </w:p>
    <w:p w14:paraId="2201FB27" w14:textId="77777777" w:rsidR="00D44EE4" w:rsidRPr="00D44EE4" w:rsidRDefault="00D44EE4" w:rsidP="00D44EE4">
      <w:pPr>
        <w:ind w:firstLine="720"/>
        <w:jc w:val="both"/>
        <w:rPr>
          <w:szCs w:val="20"/>
        </w:rPr>
      </w:pPr>
      <w:r w:rsidRPr="00D44EE4">
        <w:rPr>
          <w:szCs w:val="20"/>
        </w:rPr>
        <w:t xml:space="preserve">* nurodomi </w:t>
      </w:r>
      <w:r w:rsidRPr="00D44EE4">
        <w:rPr>
          <w:rFonts w:eastAsia="Calibri"/>
          <w:i/>
          <w:szCs w:val="20"/>
        </w:rPr>
        <w:t>2 (du)</w:t>
      </w:r>
      <w:r w:rsidRPr="00D44EE4">
        <w:rPr>
          <w:szCs w:val="20"/>
        </w:rPr>
        <w:t xml:space="preserve"> skaičiai po kablelio.</w:t>
      </w:r>
    </w:p>
    <w:p w14:paraId="410CD53E" w14:textId="77777777" w:rsidR="00D44EE4" w:rsidRPr="00D44EE4" w:rsidRDefault="00D44EE4" w:rsidP="00D44EE4">
      <w:pPr>
        <w:widowControl w:val="0"/>
        <w:ind w:left="714"/>
        <w:jc w:val="both"/>
        <w:rPr>
          <w:rFonts w:eastAsia="Calibri"/>
          <w:szCs w:val="20"/>
        </w:rPr>
      </w:pPr>
      <w:r w:rsidRPr="00D44EE4">
        <w:rPr>
          <w:szCs w:val="20"/>
        </w:rPr>
        <w:t>**</w:t>
      </w:r>
      <w:r w:rsidRPr="00D44EE4">
        <w:rPr>
          <w:rFonts w:eastAsia="Calibri"/>
          <w:szCs w:val="20"/>
        </w:rPr>
        <w:t xml:space="preserve"> Jei stulpelis „PVM“ nepildomas, nurodomos priežastys, dėl kurių PVM nemokamas:      __________________________________________________________________________</w:t>
      </w:r>
    </w:p>
    <w:p w14:paraId="392F4E1E" w14:textId="654AB83D" w:rsidR="000A781D" w:rsidRPr="00D44EE4" w:rsidRDefault="00D44EE4" w:rsidP="00D44EE4">
      <w:pPr>
        <w:widowControl w:val="0"/>
        <w:ind w:firstLine="714"/>
        <w:jc w:val="both"/>
        <w:rPr>
          <w:rFonts w:eastAsia="Calibri"/>
          <w:szCs w:val="20"/>
        </w:rPr>
      </w:pPr>
      <w:r w:rsidRPr="00D44EE4">
        <w:rPr>
          <w:rFonts w:eastAsia="Calibri"/>
          <w:szCs w:val="20"/>
        </w:rPr>
        <w:t xml:space="preserve">__________________________________________________________________________ </w:t>
      </w:r>
    </w:p>
    <w:p w14:paraId="6252E924" w14:textId="77777777" w:rsidR="00563C2E" w:rsidRPr="00E572DF" w:rsidRDefault="001209CF" w:rsidP="00563C2E">
      <w:pPr>
        <w:pStyle w:val="Sraopastraipa"/>
        <w:autoSpaceDE w:val="0"/>
        <w:autoSpaceDN w:val="0"/>
        <w:adjustRightInd w:val="0"/>
        <w:spacing w:before="60" w:after="60"/>
        <w:ind w:left="714"/>
        <w:contextualSpacing w:val="0"/>
        <w:jc w:val="center"/>
        <w:rPr>
          <w:b/>
          <w:bCs/>
        </w:rPr>
      </w:pPr>
      <w:r>
        <w:rPr>
          <w:b/>
          <w:bCs/>
        </w:rPr>
        <w:t>6</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D44EE4">
        <w:tc>
          <w:tcPr>
            <w:tcW w:w="762" w:type="dxa"/>
            <w:shd w:val="clear" w:color="auto" w:fill="FDE9D9" w:themeFill="accent6" w:themeFillTint="33"/>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clear" w:color="auto" w:fill="FDE9D9" w:themeFill="accent6" w:themeFillTint="33"/>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clear" w:color="auto" w:fill="FDE9D9" w:themeFill="accent6" w:themeFillTint="33"/>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3C8F1FD7" w:rsidR="00563C2E" w:rsidRPr="00727D16" w:rsidRDefault="00D44EE4" w:rsidP="00740D1C">
            <w:pPr>
              <w:spacing w:before="60" w:after="60"/>
              <w:rPr>
                <w:b/>
              </w:rPr>
            </w:pPr>
            <w:r>
              <w:rPr>
                <w:b/>
              </w:rPr>
              <w:t>1.</w:t>
            </w: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A97AFAE" w:rsidR="00563C2E" w:rsidRPr="00D44EE4" w:rsidRDefault="00D44EE4" w:rsidP="00D44EE4">
            <w:pPr>
              <w:spacing w:before="60" w:after="60"/>
              <w:rPr>
                <w:b/>
              </w:rPr>
            </w:pPr>
            <w:r>
              <w:rPr>
                <w:b/>
              </w:rPr>
              <w:t xml:space="preserve">2. </w:t>
            </w: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65E8F250" w14:textId="77777777" w:rsidR="00563C2E" w:rsidRPr="009E585F" w:rsidRDefault="0038788C" w:rsidP="00563C2E">
      <w:pPr>
        <w:pStyle w:val="Sraopastraipa"/>
        <w:autoSpaceDE w:val="0"/>
        <w:autoSpaceDN w:val="0"/>
        <w:adjustRightInd w:val="0"/>
        <w:spacing w:before="60" w:after="60"/>
        <w:ind w:left="714"/>
        <w:contextualSpacing w:val="0"/>
        <w:jc w:val="center"/>
        <w:rPr>
          <w:b/>
          <w:bCs/>
        </w:rPr>
      </w:pPr>
      <w:r>
        <w:rPr>
          <w:b/>
          <w:bCs/>
        </w:rPr>
        <w:t>7</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D44EE4">
        <w:tc>
          <w:tcPr>
            <w:tcW w:w="762" w:type="dxa"/>
            <w:shd w:val="clear" w:color="auto" w:fill="FDE9D9" w:themeFill="accent6" w:themeFillTint="33"/>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shd w:val="clear" w:color="auto" w:fill="FDE9D9" w:themeFill="accent6" w:themeFillTint="33"/>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77777777" w:rsidR="00563C2E" w:rsidRPr="00934ECD" w:rsidRDefault="00563C2E" w:rsidP="00740D1C">
            <w:pPr>
              <w:spacing w:before="60" w:after="60"/>
              <w:rPr>
                <w:b/>
              </w:rPr>
            </w:pPr>
            <w:r>
              <w:rPr>
                <w:b/>
              </w:rPr>
              <w:t xml:space="preserve">   </w:t>
            </w:r>
            <w:r w:rsidRPr="00934ECD">
              <w:rPr>
                <w:b/>
              </w:rPr>
              <w:t>1.</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6B26631B" w:rsidR="00563C2E" w:rsidRPr="00D44EE4" w:rsidRDefault="00D44EE4" w:rsidP="00740D1C">
            <w:pPr>
              <w:spacing w:before="60" w:after="60"/>
              <w:jc w:val="center"/>
              <w:rPr>
                <w:b/>
                <w:bCs/>
              </w:rPr>
            </w:pPr>
            <w:r w:rsidRPr="00D44EE4">
              <w:rPr>
                <w:b/>
                <w:bCs/>
              </w:rPr>
              <w:t>2.</w:t>
            </w: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p w14:paraId="12684CFE" w14:textId="77777777"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2C7B0F09" w14:textId="77777777" w:rsidR="00304897" w:rsidRPr="00FC17A3"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4DD03B38" w14:textId="3D7E5767" w:rsidR="00FC17A3" w:rsidRPr="00FA3484" w:rsidRDefault="00204D86" w:rsidP="00FC17A3">
      <w:pPr>
        <w:ind w:left="720"/>
        <w:rPr>
          <w:b/>
          <w:bCs/>
          <w:u w:val="single"/>
          <w:lang w:eastAsia="zh-CN"/>
        </w:rPr>
      </w:pPr>
      <w:r>
        <w:rPr>
          <w:b/>
          <w:bCs/>
          <w:u w:val="single"/>
          <w:lang w:eastAsia="zh-CN"/>
        </w:rPr>
        <w:t xml:space="preserve">5) </w:t>
      </w:r>
      <w:r w:rsidR="00FC17A3" w:rsidRPr="00FA3484">
        <w:rPr>
          <w:b/>
          <w:bCs/>
          <w:u w:val="single"/>
          <w:lang w:eastAsia="zh-CN"/>
        </w:rPr>
        <w:t>Patvirtiname, kad mums nėra taikomas pašalinimo pagrindas pagal VPĮ 46 str. 2</w:t>
      </w:r>
      <w:r w:rsidR="00FC17A3" w:rsidRPr="00FA3484">
        <w:rPr>
          <w:b/>
          <w:bCs/>
          <w:u w:val="single"/>
          <w:vertAlign w:val="superscript"/>
          <w:lang w:eastAsia="zh-CN"/>
        </w:rPr>
        <w:t>1</w:t>
      </w:r>
      <w:r w:rsidR="00FC17A3" w:rsidRPr="00FA3484">
        <w:rPr>
          <w:b/>
          <w:bCs/>
          <w:u w:val="single"/>
          <w:lang w:eastAsia="zh-CN"/>
        </w:rPr>
        <w:t xml:space="preserve"> d.</w:t>
      </w: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47792E63" w14:textId="1323DB42" w:rsidR="00C3206D" w:rsidRDefault="00563C2E" w:rsidP="0038788C">
      <w:pPr>
        <w:tabs>
          <w:tab w:val="left" w:pos="567"/>
        </w:tabs>
        <w:spacing w:before="60" w:after="60"/>
        <w:jc w:val="both"/>
      </w:pPr>
      <w:r>
        <w:t>asmens pareigų pavadinimas)</w:t>
      </w:r>
      <w:r w:rsidR="00D44EE4">
        <w:t xml:space="preserve"> </w:t>
      </w:r>
      <w:r>
        <w:t>A.V.</w:t>
      </w:r>
    </w:p>
    <w:sectPr w:rsidR="00C3206D" w:rsidSect="007D2A76">
      <w:headerReference w:type="default" r:id="rId8"/>
      <w:pgSz w:w="12240" w:h="15840"/>
      <w:pgMar w:top="1134" w:right="1183" w:bottom="56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97D2D" w14:textId="77777777" w:rsidR="00CE70AE" w:rsidRDefault="00CE70AE" w:rsidP="00A227B1">
      <w:r>
        <w:separator/>
      </w:r>
    </w:p>
  </w:endnote>
  <w:endnote w:type="continuationSeparator" w:id="0">
    <w:p w14:paraId="76FC7F25" w14:textId="77777777" w:rsidR="00CE70AE" w:rsidRDefault="00CE70AE"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4A422" w14:textId="77777777" w:rsidR="00CE70AE" w:rsidRDefault="00CE70AE" w:rsidP="00A227B1">
      <w:r>
        <w:separator/>
      </w:r>
    </w:p>
  </w:footnote>
  <w:footnote w:type="continuationSeparator" w:id="0">
    <w:p w14:paraId="37809823" w14:textId="77777777" w:rsidR="00CE70AE" w:rsidRDefault="00CE70AE" w:rsidP="00A2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167739"/>
      <w:docPartObj>
        <w:docPartGallery w:val="Page Numbers (Top of Page)"/>
        <w:docPartUnique/>
      </w:docPartObj>
    </w:sdtPr>
    <w:sdtContent>
      <w:p w14:paraId="5933F68E" w14:textId="77777777" w:rsidR="00A227B1" w:rsidRDefault="00A227B1">
        <w:pPr>
          <w:pStyle w:val="Antrats"/>
          <w:jc w:val="center"/>
        </w:pPr>
        <w:r>
          <w:fldChar w:fldCharType="begin"/>
        </w:r>
        <w:r>
          <w:instrText>PAGE   \* MERGEFORMAT</w:instrText>
        </w:r>
        <w:r>
          <w:fldChar w:fldCharType="separate"/>
        </w:r>
        <w:r w:rsidR="00A9250A">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11406438">
    <w:abstractNumId w:val="1"/>
  </w:num>
  <w:num w:numId="2" w16cid:durableId="28141005">
    <w:abstractNumId w:val="2"/>
  </w:num>
  <w:num w:numId="3" w16cid:durableId="2044163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038"/>
    <w:rsid w:val="0001787F"/>
    <w:rsid w:val="0004648B"/>
    <w:rsid w:val="00053A24"/>
    <w:rsid w:val="000A781D"/>
    <w:rsid w:val="000D6AE0"/>
    <w:rsid w:val="000D7F8C"/>
    <w:rsid w:val="00111BAE"/>
    <w:rsid w:val="001209CF"/>
    <w:rsid w:val="00121B26"/>
    <w:rsid w:val="001501AF"/>
    <w:rsid w:val="001622BF"/>
    <w:rsid w:val="00163C0C"/>
    <w:rsid w:val="00175CD0"/>
    <w:rsid w:val="001B46B8"/>
    <w:rsid w:val="001C4C63"/>
    <w:rsid w:val="001C5D5C"/>
    <w:rsid w:val="001E0DE6"/>
    <w:rsid w:val="001E3C09"/>
    <w:rsid w:val="001E56C4"/>
    <w:rsid w:val="001E6EAC"/>
    <w:rsid w:val="001F40F9"/>
    <w:rsid w:val="00204D86"/>
    <w:rsid w:val="002126F2"/>
    <w:rsid w:val="00215697"/>
    <w:rsid w:val="00246090"/>
    <w:rsid w:val="00250929"/>
    <w:rsid w:val="002842D5"/>
    <w:rsid w:val="002E1789"/>
    <w:rsid w:val="00304897"/>
    <w:rsid w:val="003366A6"/>
    <w:rsid w:val="00340328"/>
    <w:rsid w:val="00344B01"/>
    <w:rsid w:val="00384511"/>
    <w:rsid w:val="0038788C"/>
    <w:rsid w:val="003B3243"/>
    <w:rsid w:val="003C5885"/>
    <w:rsid w:val="003E3879"/>
    <w:rsid w:val="004020B6"/>
    <w:rsid w:val="00407FDC"/>
    <w:rsid w:val="00417B4C"/>
    <w:rsid w:val="00455582"/>
    <w:rsid w:val="00457BDE"/>
    <w:rsid w:val="00464E63"/>
    <w:rsid w:val="00470CB9"/>
    <w:rsid w:val="00495C2C"/>
    <w:rsid w:val="004B4AE2"/>
    <w:rsid w:val="004D3249"/>
    <w:rsid w:val="004E478F"/>
    <w:rsid w:val="004E6EEF"/>
    <w:rsid w:val="004F3CA2"/>
    <w:rsid w:val="005072E6"/>
    <w:rsid w:val="00522C14"/>
    <w:rsid w:val="00523F11"/>
    <w:rsid w:val="005257A8"/>
    <w:rsid w:val="0054144E"/>
    <w:rsid w:val="00552739"/>
    <w:rsid w:val="00562BC3"/>
    <w:rsid w:val="00563C2E"/>
    <w:rsid w:val="005820AD"/>
    <w:rsid w:val="005A181A"/>
    <w:rsid w:val="005C5E07"/>
    <w:rsid w:val="005D641B"/>
    <w:rsid w:val="005E1A7B"/>
    <w:rsid w:val="00605DA4"/>
    <w:rsid w:val="00614C7D"/>
    <w:rsid w:val="006156A5"/>
    <w:rsid w:val="0062305E"/>
    <w:rsid w:val="0064433D"/>
    <w:rsid w:val="0065229D"/>
    <w:rsid w:val="006616F2"/>
    <w:rsid w:val="00677A83"/>
    <w:rsid w:val="00684E94"/>
    <w:rsid w:val="006C7E41"/>
    <w:rsid w:val="006F1861"/>
    <w:rsid w:val="006F453E"/>
    <w:rsid w:val="007023CA"/>
    <w:rsid w:val="007423A0"/>
    <w:rsid w:val="00744057"/>
    <w:rsid w:val="007520F1"/>
    <w:rsid w:val="007525D6"/>
    <w:rsid w:val="00754A38"/>
    <w:rsid w:val="00773B4E"/>
    <w:rsid w:val="00792287"/>
    <w:rsid w:val="00794707"/>
    <w:rsid w:val="00796763"/>
    <w:rsid w:val="007D2A76"/>
    <w:rsid w:val="007E471A"/>
    <w:rsid w:val="007E4797"/>
    <w:rsid w:val="007F09C9"/>
    <w:rsid w:val="00801213"/>
    <w:rsid w:val="008367B7"/>
    <w:rsid w:val="0085110C"/>
    <w:rsid w:val="008A5100"/>
    <w:rsid w:val="008C078F"/>
    <w:rsid w:val="008D3A86"/>
    <w:rsid w:val="008D6C2E"/>
    <w:rsid w:val="008F6E76"/>
    <w:rsid w:val="009352CD"/>
    <w:rsid w:val="0097239A"/>
    <w:rsid w:val="009D5B80"/>
    <w:rsid w:val="009F5AA5"/>
    <w:rsid w:val="00A10D7E"/>
    <w:rsid w:val="00A227B1"/>
    <w:rsid w:val="00A50A36"/>
    <w:rsid w:val="00A55597"/>
    <w:rsid w:val="00A9250A"/>
    <w:rsid w:val="00A94DE6"/>
    <w:rsid w:val="00AC199C"/>
    <w:rsid w:val="00AC3C75"/>
    <w:rsid w:val="00AE486E"/>
    <w:rsid w:val="00B02C59"/>
    <w:rsid w:val="00B12161"/>
    <w:rsid w:val="00B21A91"/>
    <w:rsid w:val="00B21B79"/>
    <w:rsid w:val="00B46022"/>
    <w:rsid w:val="00B8524A"/>
    <w:rsid w:val="00B94C0B"/>
    <w:rsid w:val="00BA08CB"/>
    <w:rsid w:val="00BA2212"/>
    <w:rsid w:val="00BB50BB"/>
    <w:rsid w:val="00BE1DCD"/>
    <w:rsid w:val="00BF4B0F"/>
    <w:rsid w:val="00C0149A"/>
    <w:rsid w:val="00C07009"/>
    <w:rsid w:val="00C3206D"/>
    <w:rsid w:val="00C329A0"/>
    <w:rsid w:val="00C3673E"/>
    <w:rsid w:val="00C36F5D"/>
    <w:rsid w:val="00C528E7"/>
    <w:rsid w:val="00C77188"/>
    <w:rsid w:val="00C8398F"/>
    <w:rsid w:val="00C87B49"/>
    <w:rsid w:val="00C93038"/>
    <w:rsid w:val="00C94A00"/>
    <w:rsid w:val="00CA252E"/>
    <w:rsid w:val="00CE5ED9"/>
    <w:rsid w:val="00CE6D77"/>
    <w:rsid w:val="00CE70AE"/>
    <w:rsid w:val="00D032E5"/>
    <w:rsid w:val="00D0410B"/>
    <w:rsid w:val="00D442F8"/>
    <w:rsid w:val="00D44EE4"/>
    <w:rsid w:val="00D50912"/>
    <w:rsid w:val="00D662B1"/>
    <w:rsid w:val="00DA09BD"/>
    <w:rsid w:val="00DB23A2"/>
    <w:rsid w:val="00DD326C"/>
    <w:rsid w:val="00DD7425"/>
    <w:rsid w:val="00E041C6"/>
    <w:rsid w:val="00E14214"/>
    <w:rsid w:val="00E17D45"/>
    <w:rsid w:val="00E34B29"/>
    <w:rsid w:val="00E475DA"/>
    <w:rsid w:val="00E62C37"/>
    <w:rsid w:val="00E80F5E"/>
    <w:rsid w:val="00E87B58"/>
    <w:rsid w:val="00EF47AC"/>
    <w:rsid w:val="00F03F62"/>
    <w:rsid w:val="00F10F51"/>
    <w:rsid w:val="00F17006"/>
    <w:rsid w:val="00F25D76"/>
    <w:rsid w:val="00F26A03"/>
    <w:rsid w:val="00F41F4C"/>
    <w:rsid w:val="00F5434D"/>
    <w:rsid w:val="00F60682"/>
    <w:rsid w:val="00F67BFA"/>
    <w:rsid w:val="00F972AF"/>
    <w:rsid w:val="00FA3484"/>
    <w:rsid w:val="00FC17A3"/>
    <w:rsid w:val="00FE3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2C14"/>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4D0A9-E4F4-4C89-822E-7E8A84EF4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2512</Words>
  <Characters>1432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Aušra Malūkienė</cp:lastModifiedBy>
  <cp:revision>3</cp:revision>
  <cp:lastPrinted>2025-08-01T08:55:00Z</cp:lastPrinted>
  <dcterms:created xsi:type="dcterms:W3CDTF">2025-08-14T05:38:00Z</dcterms:created>
  <dcterms:modified xsi:type="dcterms:W3CDTF">2025-08-14T05:51:00Z</dcterms:modified>
</cp:coreProperties>
</file>